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BF" w:rsidRDefault="00EE6167" w:rsidP="00EE6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67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EE6167" w:rsidRDefault="00EE6167" w:rsidP="00EE6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ПОБЕДИТЕЛЕЙ В КОНКУРСЕ ДЕТСКОГО РИСУНКА</w:t>
      </w:r>
    </w:p>
    <w:p w:rsidR="00EE6167" w:rsidRDefault="00EE6167" w:rsidP="00EE6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«ОХРАНА ТРУДА ГЛАЗАМИ ДЕТЕЙ» - 2024</w:t>
      </w:r>
    </w:p>
    <w:p w:rsidR="00EE6167" w:rsidRDefault="00EE6167" w:rsidP="00EE6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6167" w:rsidTr="00DE6B24">
        <w:tc>
          <w:tcPr>
            <w:tcW w:w="4785" w:type="dxa"/>
          </w:tcPr>
          <w:p w:rsidR="00EE6167" w:rsidRDefault="00EE6167" w:rsidP="00EE6167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1590" cy="1921193"/>
                  <wp:effectExtent l="19050" t="0" r="0" b="0"/>
                  <wp:docPr id="1" name="Рисунок 1" descr="C:\Users\Gryaznova\AppData\Local\Packages\Microsoft.Windows.Photos_8wekyb3d8bbwe\TempState\ShareServiceTempFolder\1 СТАРША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yaznova\AppData\Local\Packages\Microsoft.Windows.Photos_8wekyb3d8bbwe\TempState\ShareServiceTempFolder\1 СТАРША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774" cy="1924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167" w:rsidRDefault="00EE6167" w:rsidP="00EE616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E6167">
              <w:rPr>
                <w:sz w:val="18"/>
                <w:szCs w:val="18"/>
              </w:rPr>
              <w:t>Дипломом 1-й степени награждается Султанова Над</w:t>
            </w:r>
            <w:r>
              <w:rPr>
                <w:sz w:val="18"/>
                <w:szCs w:val="18"/>
              </w:rPr>
              <w:t>ежда</w:t>
            </w:r>
            <w:r w:rsidRPr="00EE6167">
              <w:rPr>
                <w:sz w:val="18"/>
                <w:szCs w:val="18"/>
              </w:rPr>
              <w:t>, ученица МБОУ ОЦ «Кристалл» ПГО за рисунок «Электрик, будь осторожен при натяжении проводов!»</w:t>
            </w:r>
            <w:r w:rsidR="00A3724A">
              <w:rPr>
                <w:sz w:val="18"/>
                <w:szCs w:val="18"/>
              </w:rPr>
              <w:t xml:space="preserve"> (старшая возрастная группа)</w:t>
            </w:r>
          </w:p>
        </w:tc>
        <w:tc>
          <w:tcPr>
            <w:tcW w:w="4786" w:type="dxa"/>
          </w:tcPr>
          <w:p w:rsidR="00EE6167" w:rsidRDefault="00EE6167" w:rsidP="00EE6167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2528569" cy="1896427"/>
                  <wp:effectExtent l="19050" t="0" r="5081" b="0"/>
                  <wp:docPr id="4" name="Рисунок 4" descr="C:\Users\Gryaznova\AppData\Local\Packages\Microsoft.Windows.Photos_8wekyb3d8bbwe\TempState\ShareServiceTempFolder\2 СТАРША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ryaznova\AppData\Local\Packages\Microsoft.Windows.Photos_8wekyb3d8bbwe\TempState\ShareServiceTempFolder\2 СТАРША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500" cy="190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167" w:rsidRDefault="00EE6167" w:rsidP="00EE6167">
            <w:pPr>
              <w:spacing w:line="276" w:lineRule="auto"/>
              <w:ind w:firstLine="7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Дипломом 2-й степени награждается </w:t>
            </w:r>
            <w:r w:rsidRPr="00EE6167">
              <w:rPr>
                <w:rFonts w:ascii="Times New Roman" w:hAnsi="Times New Roman" w:cs="Times New Roman"/>
                <w:sz w:val="18"/>
                <w:szCs w:val="18"/>
              </w:rPr>
              <w:t>Кулаков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E6167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E6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="00A3724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ица</w:t>
            </w:r>
            <w:r w:rsidRPr="00EE6167">
              <w:rPr>
                <w:rFonts w:ascii="Times New Roman" w:hAnsi="Times New Roman" w:cs="Times New Roman"/>
                <w:sz w:val="18"/>
                <w:szCs w:val="18"/>
              </w:rPr>
              <w:t xml:space="preserve"> МБОУ «Средняя общеобразовательная школа № 6»ПГО за рисунок «Охрана труда – не ерунда!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3724A" w:rsidRPr="00A3724A" w:rsidRDefault="00A3724A" w:rsidP="00A3724A">
            <w:pPr>
              <w:spacing w:line="276" w:lineRule="auto"/>
              <w:ind w:firstLine="7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24A">
              <w:rPr>
                <w:rFonts w:ascii="Times New Roman" w:hAnsi="Times New Roman" w:cs="Times New Roman"/>
                <w:sz w:val="18"/>
                <w:szCs w:val="18"/>
              </w:rPr>
              <w:t>(старшая возрастная группа)</w:t>
            </w:r>
          </w:p>
          <w:p w:rsidR="00EE6167" w:rsidRPr="00EE6167" w:rsidRDefault="00EE6167" w:rsidP="00EE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167" w:rsidTr="00DE6B24">
        <w:tc>
          <w:tcPr>
            <w:tcW w:w="4785" w:type="dxa"/>
          </w:tcPr>
          <w:p w:rsidR="00A3724A" w:rsidRDefault="00A3724A" w:rsidP="00A3724A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2731770" cy="2048828"/>
                  <wp:effectExtent l="19050" t="0" r="0" b="0"/>
                  <wp:docPr id="7" name="Рисунок 7" descr="C:\Users\Gryaznova\AppData\Local\Packages\Microsoft.Windows.Photos_8wekyb3d8bbwe\TempState\ShareServiceTempFolder\3 СТАРША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ryaznova\AppData\Local\Packages\Microsoft.Windows.Photos_8wekyb3d8bbwe\TempState\ShareServiceTempFolder\3 СТАРША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314" cy="204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24A" w:rsidRDefault="00A3724A" w:rsidP="00DE6B24">
            <w:pPr>
              <w:pStyle w:val="a4"/>
              <w:spacing w:before="0" w:beforeAutospacing="0" w:after="0" w:afterAutospacing="0"/>
              <w:jc w:val="center"/>
              <w:rPr>
                <w:noProof/>
              </w:rPr>
            </w:pPr>
            <w:r>
              <w:rPr>
                <w:sz w:val="18"/>
                <w:szCs w:val="18"/>
              </w:rPr>
              <w:t xml:space="preserve">Дипломом 3-й степени награждается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3724A">
              <w:rPr>
                <w:sz w:val="18"/>
                <w:szCs w:val="18"/>
              </w:rPr>
              <w:t>Згожельская</w:t>
            </w:r>
            <w:proofErr w:type="spellEnd"/>
            <w:r w:rsidRPr="00A3724A">
              <w:rPr>
                <w:sz w:val="18"/>
                <w:szCs w:val="18"/>
              </w:rPr>
              <w:t xml:space="preserve"> Елизаве</w:t>
            </w:r>
            <w:r>
              <w:rPr>
                <w:sz w:val="18"/>
                <w:szCs w:val="18"/>
              </w:rPr>
              <w:t>т</w:t>
            </w:r>
            <w:r w:rsidRPr="00A3724A">
              <w:rPr>
                <w:sz w:val="18"/>
                <w:szCs w:val="18"/>
              </w:rPr>
              <w:t>а, ученица МБОУ ОЦ «Вектор» ПГО за рисунок «Лишь нарушитель и невежда, пренебрегают спецодеждой!»</w:t>
            </w:r>
            <w:r>
              <w:rPr>
                <w:sz w:val="18"/>
                <w:szCs w:val="18"/>
              </w:rPr>
              <w:t xml:space="preserve"> (старшая возрастная группа)</w:t>
            </w:r>
          </w:p>
        </w:tc>
        <w:tc>
          <w:tcPr>
            <w:tcW w:w="4786" w:type="dxa"/>
          </w:tcPr>
          <w:p w:rsidR="00A3724A" w:rsidRDefault="00A3724A" w:rsidP="00A3724A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3039" cy="2049780"/>
                  <wp:effectExtent l="19050" t="0" r="0" b="0"/>
                  <wp:docPr id="10" name="Рисунок 10" descr="C:\Users\Gryaznova\AppData\Local\Packages\Microsoft.Windows.Photos_8wekyb3d8bbwe\TempState\ShareServiceTempFolder\АРИШ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ryaznova\AppData\Local\Packages\Microsoft.Windows.Photos_8wekyb3d8bbwe\TempState\ShareServiceTempFolder\АРИШ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956" cy="2052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167" w:rsidRDefault="00A3724A" w:rsidP="00A3724A">
            <w:pPr>
              <w:pStyle w:val="a4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Дипломом 1-й степени награждается Шевцова Арина, ученица МБОУ ОЦ «Антарес» ПГО за рисунок «Меня дома ждет семья»</w:t>
            </w:r>
          </w:p>
          <w:p w:rsidR="00A3724A" w:rsidRPr="00A3724A" w:rsidRDefault="00A3724A" w:rsidP="00A3724A">
            <w:pPr>
              <w:pStyle w:val="a4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(младшая возрастная группа)</w:t>
            </w:r>
          </w:p>
        </w:tc>
      </w:tr>
      <w:tr w:rsidR="00A3724A" w:rsidTr="00DE6B24">
        <w:tc>
          <w:tcPr>
            <w:tcW w:w="4785" w:type="dxa"/>
          </w:tcPr>
          <w:p w:rsidR="00A3724A" w:rsidRDefault="00A3724A" w:rsidP="00A3724A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46349" cy="1909762"/>
                  <wp:effectExtent l="19050" t="0" r="6351" b="0"/>
                  <wp:docPr id="21" name="Рисунок 21" descr="C:\Users\Gryaznova\AppData\Local\Packages\Microsoft.Windows.Photos_8wekyb3d8bbwe\TempState\ShareServiceTempFolder\2 МЛАДША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Gryaznova\AppData\Local\Packages\Microsoft.Windows.Photos_8wekyb3d8bbwe\TempState\ShareServiceTempFolder\2 МЛАДША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080" cy="191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24A" w:rsidRPr="00DE6B24" w:rsidRDefault="00A3724A" w:rsidP="00A3724A">
            <w:pPr>
              <w:ind w:firstLine="7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6B24">
              <w:rPr>
                <w:rFonts w:ascii="Times New Roman" w:hAnsi="Times New Roman" w:cs="Times New Roman"/>
                <w:sz w:val="18"/>
                <w:szCs w:val="18"/>
              </w:rPr>
              <w:t xml:space="preserve">Дипломом 2-й степени награждается </w:t>
            </w:r>
            <w:proofErr w:type="spellStart"/>
            <w:r w:rsidRPr="00DE6B24">
              <w:rPr>
                <w:rFonts w:ascii="Times New Roman" w:hAnsi="Times New Roman" w:cs="Times New Roman"/>
                <w:sz w:val="18"/>
                <w:szCs w:val="18"/>
              </w:rPr>
              <w:t>Тетюха</w:t>
            </w:r>
            <w:proofErr w:type="spellEnd"/>
            <w:r w:rsidRPr="00DE6B24">
              <w:rPr>
                <w:rFonts w:ascii="Times New Roman" w:hAnsi="Times New Roman" w:cs="Times New Roman"/>
                <w:sz w:val="18"/>
                <w:szCs w:val="18"/>
              </w:rPr>
              <w:t xml:space="preserve"> Алексей, учащийся МБОУ ОЦ «Сапсан» ПГО за рисунок       « Охрана труда, безопасность превыше всего!»</w:t>
            </w:r>
          </w:p>
          <w:p w:rsidR="00A3724A" w:rsidRDefault="00DE6B24" w:rsidP="00DE6B24">
            <w:pPr>
              <w:ind w:firstLine="795"/>
              <w:jc w:val="both"/>
              <w:rPr>
                <w:noProof/>
              </w:rPr>
            </w:pPr>
            <w:r w:rsidRPr="00DE6B24">
              <w:rPr>
                <w:rFonts w:ascii="Times New Roman" w:hAnsi="Times New Roman" w:cs="Times New Roman"/>
                <w:sz w:val="18"/>
                <w:szCs w:val="18"/>
              </w:rPr>
              <w:t>(младшая возрастная группа)</w:t>
            </w:r>
          </w:p>
        </w:tc>
        <w:tc>
          <w:tcPr>
            <w:tcW w:w="4786" w:type="dxa"/>
          </w:tcPr>
          <w:p w:rsidR="00DE6B24" w:rsidRDefault="00DE6B24" w:rsidP="00DE6B24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9521" cy="1882140"/>
                  <wp:effectExtent l="19050" t="0" r="5079" b="0"/>
                  <wp:docPr id="24" name="Рисунок 24" descr="C:\Users\Gryaznova\AppData\Local\Packages\Microsoft.Windows.Photos_8wekyb3d8bbwe\TempState\ShareServiceTempFolder\3 МЛАДША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Gryaznova\AppData\Local\Packages\Microsoft.Windows.Photos_8wekyb3d8bbwe\TempState\ShareServiceTempFolder\3 МЛАДША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910" cy="1884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24" w:rsidRDefault="00DE6B24" w:rsidP="00DE6B24">
            <w:pPr>
              <w:ind w:firstLine="7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B24">
              <w:rPr>
                <w:rFonts w:ascii="Times New Roman" w:hAnsi="Times New Roman" w:cs="Times New Roman"/>
                <w:noProof/>
                <w:sz w:val="18"/>
                <w:szCs w:val="18"/>
              </w:rPr>
              <w:t>Дипломом 3-й степени награждается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E6B24">
              <w:rPr>
                <w:rFonts w:ascii="Times New Roman" w:hAnsi="Times New Roman" w:cs="Times New Roman"/>
                <w:sz w:val="18"/>
                <w:szCs w:val="18"/>
              </w:rPr>
              <w:t>Зарубин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E6B24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а, ученица</w:t>
            </w:r>
            <w:r w:rsidRPr="00DE6B24">
              <w:rPr>
                <w:rFonts w:ascii="Times New Roman" w:hAnsi="Times New Roman" w:cs="Times New Roman"/>
                <w:sz w:val="18"/>
                <w:szCs w:val="18"/>
              </w:rPr>
              <w:t xml:space="preserve"> МБОУ «Средняя общеобразовательная школа № 6»ПГО за рисунок «Охрана труда везде и всегда!»</w:t>
            </w:r>
          </w:p>
          <w:p w:rsidR="00A3724A" w:rsidRDefault="00DE6B24" w:rsidP="00DE6B24">
            <w:pPr>
              <w:ind w:firstLine="7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(младшая возрастная группа)</w:t>
            </w:r>
          </w:p>
          <w:p w:rsidR="00DE6B24" w:rsidRPr="00DE6B24" w:rsidRDefault="00DE6B24" w:rsidP="00DE6B24">
            <w:pPr>
              <w:ind w:firstLine="795"/>
              <w:jc w:val="center"/>
              <w:rPr>
                <w:noProof/>
                <w:sz w:val="18"/>
                <w:szCs w:val="18"/>
              </w:rPr>
            </w:pPr>
          </w:p>
        </w:tc>
      </w:tr>
      <w:tr w:rsidR="00DE6B24" w:rsidTr="00DE6B24">
        <w:tc>
          <w:tcPr>
            <w:tcW w:w="9571" w:type="dxa"/>
            <w:gridSpan w:val="2"/>
          </w:tcPr>
          <w:p w:rsidR="00DE6B24" w:rsidRDefault="00DE6B24" w:rsidP="00DE6B24">
            <w:pPr>
              <w:pStyle w:val="a4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02250" cy="3976688"/>
                  <wp:effectExtent l="19050" t="0" r="0" b="0"/>
                  <wp:docPr id="27" name="Рисунок 27" descr="C:\Users\Gryaznova\AppData\Local\Packages\Microsoft.Windows.Photos_8wekyb3d8bbwe\TempState\ShareServiceTempFolder\СО МНО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Gryaznova\AppData\Local\Packages\Microsoft.Windows.Photos_8wekyb3d8bbwe\TempState\ShareServiceTempFolder\СО МНО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089" cy="3979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B24" w:rsidRPr="00DE6B24" w:rsidRDefault="00DE6B24" w:rsidP="00DE6B24">
            <w:pPr>
              <w:pStyle w:val="a4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Ребята получили памятные подарки -  футболки и кружки с  изображением на них собственных рисунков</w:t>
            </w:r>
          </w:p>
        </w:tc>
      </w:tr>
    </w:tbl>
    <w:p w:rsidR="00EE6167" w:rsidRDefault="00EE6167" w:rsidP="00EE6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B24" w:rsidRPr="00DE6B24" w:rsidRDefault="00DE6B24" w:rsidP="00DE6B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6B24">
        <w:rPr>
          <w:rFonts w:ascii="Times New Roman" w:hAnsi="Times New Roman" w:cs="Times New Roman"/>
          <w:sz w:val="18"/>
          <w:szCs w:val="18"/>
        </w:rPr>
        <w:t>К.В. Грязнова, гл. специалист по государственному управлению охраной труда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ПГО</w:t>
      </w:r>
    </w:p>
    <w:sectPr w:rsidR="00DE6B24" w:rsidRPr="00DE6B24" w:rsidSect="00DE6B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167"/>
    <w:rsid w:val="002046BF"/>
    <w:rsid w:val="00A3724A"/>
    <w:rsid w:val="00DE6B24"/>
    <w:rsid w:val="00EE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2024-12-04T00:39:00Z</dcterms:created>
  <dcterms:modified xsi:type="dcterms:W3CDTF">2024-12-04T01:08:00Z</dcterms:modified>
</cp:coreProperties>
</file>